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F0" w:rsidRPr="000E2D7F" w:rsidRDefault="00FD1DF0" w:rsidP="000E2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Specjalista </w:t>
      </w:r>
      <w:r w:rsidR="00326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ds. 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zkoleń</w:t>
      </w:r>
      <w:r w:rsidR="008B48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26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dziedzinie uzależnienia </w:t>
      </w:r>
      <w:r w:rsidRPr="00FD1D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326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Krajowym Biurze ds. 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rzeciwdziałania Narkomanii</w:t>
      </w:r>
    </w:p>
    <w:p w:rsidR="003250A5" w:rsidRDefault="00FD1DF0" w:rsidP="000E2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Biura ds. Przeciwdziałania Narkomanii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kandydatów na stanowisko: </w:t>
      </w:r>
    </w:p>
    <w:p w:rsidR="006F7B89" w:rsidRPr="003250A5" w:rsidRDefault="00FD1DF0" w:rsidP="003250A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specjalista </w:t>
      </w:r>
      <w:r w:rsidR="0032642F"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s</w:t>
      </w:r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zkoleń </w:t>
      </w:r>
      <w:r w:rsidR="003250A5"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dziedzinie uzależnień</w:t>
      </w:r>
      <w:r w:rsidR="006F7B89"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wymiar etatu - 1</w:t>
      </w:r>
    </w:p>
    <w:p w:rsidR="003250A5" w:rsidRPr="003250A5" w:rsidRDefault="003250A5" w:rsidP="003250A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młodszego specjalistę  ds.</w:t>
      </w:r>
      <w:r w:rsidR="00712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szkoleń</w:t>
      </w:r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umowa </w:t>
      </w:r>
      <w:proofErr w:type="spellStart"/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cywilno</w:t>
      </w:r>
      <w:proofErr w:type="spellEnd"/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prawna</w:t>
      </w:r>
    </w:p>
    <w:p w:rsidR="008A4E00" w:rsidRDefault="008A4E00" w:rsidP="00EE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1DF0" w:rsidRDefault="00FD1DF0" w:rsidP="00EE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</w:t>
      </w:r>
      <w:r w:rsidR="00325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wykonywanych na stanowiskach</w:t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pracy: </w:t>
      </w:r>
    </w:p>
    <w:p w:rsidR="0032642F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na rzecz wdrażania systemu szkoleń w dziedzinie uzależnienia obejmujących m.in: </w:t>
      </w:r>
    </w:p>
    <w:p w:rsidR="00FD1DF0" w:rsidRPr="0032642F" w:rsidRDefault="00FD1DF0" w:rsidP="00EE72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organizację konkursów na rek</w:t>
      </w:r>
      <w:r w:rsidR="00646100">
        <w:rPr>
          <w:rFonts w:ascii="Times New Roman" w:eastAsia="Times New Roman" w:hAnsi="Times New Roman" w:cs="Times New Roman"/>
          <w:sz w:val="24"/>
          <w:szCs w:val="24"/>
          <w:lang w:eastAsia="pl-PL"/>
        </w:rPr>
        <w:t>omendowane programy szkoleniowe oraz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otrzymanie dofinansow</w:t>
      </w:r>
      <w:r w:rsidR="0064610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do rekomendowanych szkoleń.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DF0" w:rsidRPr="00FD1DF0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egzaminów końcowych w części pisemnej i ustnej dla absolwentów programów szkoleniowych.</w:t>
      </w:r>
    </w:p>
    <w:p w:rsidR="00FD1DF0" w:rsidRPr="00FD1DF0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 całości prac związanych z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szkoleń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egzaminem końcowym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DF0" w:rsidRPr="008A4E00" w:rsidRDefault="00FD1DF0" w:rsidP="008A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podmiotami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szkolącymi, ośrodkami stażowymi,</w:t>
      </w: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rekomendowanymi superwizorami.</w:t>
      </w:r>
    </w:p>
    <w:p w:rsidR="00FD1DF0" w:rsidRPr="00FD1DF0" w:rsidRDefault="00FD1DF0" w:rsidP="008A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wymiana korespondencji z osobami i instytucjami zainteresowanymi systemem szkoleń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4E00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monitoringów i analiz dotyczącyc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h systemu szkoleń.</w:t>
      </w:r>
    </w:p>
    <w:p w:rsidR="00646100" w:rsidRDefault="0064610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umowami na dofinansowania do rekomendowanych szkoleń.</w:t>
      </w:r>
    </w:p>
    <w:p w:rsidR="00FD1DF0" w:rsidRPr="008A4E00" w:rsidRDefault="008A4E00" w:rsidP="008A4E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D1DF0" w:rsidRPr="008A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</w:t>
      </w:r>
      <w:r w:rsidRPr="008A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a:</w:t>
      </w:r>
    </w:p>
    <w:p w:rsidR="00FD1DF0" w:rsidRPr="00FD1DF0" w:rsidRDefault="00FD1DF0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wyższe,</w:t>
      </w:r>
    </w:p>
    <w:p w:rsidR="00B44642" w:rsidRPr="008A4E00" w:rsidRDefault="00B44642" w:rsidP="008A4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omość przepisów związanych 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o przeciwdziałaniu narkomanii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tym  szkoleń </w:t>
      </w: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uzależnienia,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procedur administracyjnych,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samodzielnej pracy koncepcyjnej,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450653" w:rsidRDefault="00450653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Excell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Power Point)</w:t>
      </w:r>
      <w:r w:rsidR="00EB6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4642" w:rsidRDefault="00EB61ED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polskiego,</w:t>
      </w:r>
    </w:p>
    <w:p w:rsidR="00EB61ED" w:rsidRDefault="00EB61ED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publicznych,</w:t>
      </w:r>
    </w:p>
    <w:p w:rsidR="00EB61ED" w:rsidRDefault="00EB61ED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(ni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pl-PL"/>
        </w:rPr>
        <w:t>eskazanie prawomocnym wyrokiem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ądu za umyślne przestępstwo lub umyślne przestępstwo skarbowe)</w:t>
      </w:r>
    </w:p>
    <w:p w:rsid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dodatkowe:</w:t>
      </w:r>
    </w:p>
    <w:p w:rsidR="00FD1DF0" w:rsidRP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•   </w:t>
      </w:r>
      <w:r w:rsidR="00EB61E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ałcenie wyższe magisterskie z zakresu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zdrowie publiczne, 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socjalna, 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socjologia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ia, pedagogika, 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specjalna, 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filozofia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, nauki o rodzinie, teologia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resocjalizacja</w:t>
      </w:r>
      <w:r w:rsidR="00FD1DF0"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1DF0" w:rsidRPr="00FD1DF0" w:rsidRDefault="00370B9F" w:rsidP="00FD1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lata doświadczenia zawodowego</w:t>
      </w:r>
      <w:r w:rsidR="00FD1DF0"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DF0" w:rsidRPr="00FD1DF0" w:rsidRDefault="00FD1DF0" w:rsidP="00F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 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FD1DF0" w:rsidRPr="008A4E00" w:rsidRDefault="00FD1DF0" w:rsidP="008A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rekrutacji,</w:t>
      </w: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wykształcenie,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doświadczenie zawodowe,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innych dokumentów potwierdzających dodatkowe kwalifikacje lub umiejętności.</w:t>
      </w:r>
    </w:p>
    <w:p w:rsidR="009A422C" w:rsidRDefault="00FD1DF0" w:rsidP="009A4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lub przesłać do dnia </w:t>
      </w:r>
      <w:r w:rsidR="00F15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8B4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</w:t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2020r.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</w:t>
      </w:r>
      <w:r w:rsid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 Biuro ds. Przeciwdziałania Narkomanii,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02-776 Warszawa, ul. Dereniowa 52/54 </w:t>
      </w:r>
      <w:r w:rsidR="008B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mailowo na adres: </w:t>
      </w:r>
      <w:hyperlink r:id="rId7" w:history="1">
        <w:r w:rsidR="00450653" w:rsidRPr="00A766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katarzyna.marczewska-podobas@kbpn.gov.pl</w:t>
        </w:r>
      </w:hyperlink>
      <w:r w:rsid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w ogłoszeniu oświadczenia powinny być własnoręcznie podpisane przez kandydata i przesłane w formie s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kanu) z dopiskiem: „specjalista” lub ” młodszy specjalista”</w:t>
      </w:r>
    </w:p>
    <w:p w:rsidR="00F1524E" w:rsidRPr="0004433C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prosimy o podanie numeru telefonu oraz adresu e- mail.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niekompletne i dostarczone po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 do Krajowego Biura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będą rozpatrywane.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zakończeniu procesu naboru oferty niespełniające wymagań formalnych oraz wszystkie pozostałe oferty z wyjątkiem oferty wybranego kandydata podlegają zniszczeniu po upływie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3 miesięcy od dnia obsadzenia tego stanowiska.</w:t>
      </w:r>
    </w:p>
    <w:p w:rsidR="00F1524E" w:rsidRPr="0004433C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nr telefonu: 22 855 54 64 wew. 106</w:t>
      </w:r>
    </w:p>
    <w:p w:rsidR="00F1524E" w:rsidRPr="00FD1DF0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Biuro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1524E" w:rsidRPr="00FD1DF0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Naszym Pracownikom oferujemy:</w:t>
      </w:r>
    </w:p>
    <w:p w:rsidR="00F1524E" w:rsidRPr="00450653" w:rsidRDefault="00F1524E" w:rsidP="00F1524E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możliwość rozwoju kompetencji i kwalifikacji po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przez ciekawe zadania</w:t>
      </w: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,</w:t>
      </w:r>
    </w:p>
    <w:p w:rsidR="00F1524E" w:rsidRPr="000E2D7F" w:rsidRDefault="00F1524E" w:rsidP="00F1524E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możliwość doskonalenia zawodowego,</w:t>
      </w:r>
    </w:p>
    <w:p w:rsidR="00F1524E" w:rsidRPr="000E2D7F" w:rsidRDefault="00F1524E" w:rsidP="00F1524E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elastyczny czas pracy 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- </w:t>
      </w: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możliwość rozpoc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zęcia pracy pomiędzy godziną 7.3</w:t>
      </w: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0 a 9.00,</w:t>
      </w:r>
    </w:p>
    <w:p w:rsidR="00F1524E" w:rsidRPr="00FD1DF0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metodach i technikach naboru: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Proces naboru składa się z następujących etapów: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: weryfikacja formalna nadesłanych ofert – do drugiego etapu zaproszeni zostaną kandydaci, którzy spełniają wszystkie wymagania formalne,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kwalifikacyjna.</w:t>
      </w:r>
    </w:p>
    <w:p w:rsidR="00F1524E" w:rsidRPr="00FD1DF0" w:rsidRDefault="00F1524E" w:rsidP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4124C806" wp14:editId="3B1A5955">
                <wp:extent cx="341630" cy="341630"/>
                <wp:effectExtent l="0" t="0" r="0" b="0"/>
                <wp:docPr id="1" name="Prostokąt 1" descr="Logo Biuletynu Informacji Publi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Logo Biuletynu Informacji Publicznej" style="width:26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1524E" w:rsidRPr="00A74F39" w:rsidRDefault="00F1524E" w:rsidP="00F1524E">
      <w:pPr>
        <w:jc w:val="both"/>
        <w:rPr>
          <w:rFonts w:ascii="Tw Cen MT" w:hAnsi="Tw Cen MT"/>
          <w:b/>
          <w:color w:val="000000"/>
          <w:u w:val="single"/>
        </w:rPr>
      </w:pPr>
    </w:p>
    <w:p w:rsidR="00F1524E" w:rsidRDefault="00F1524E" w:rsidP="00F1524E">
      <w:pPr>
        <w:jc w:val="center"/>
        <w:rPr>
          <w:rStyle w:val="Pogrubienie"/>
          <w:rFonts w:ascii="Arial" w:hAnsi="Arial" w:cs="Arial"/>
          <w:sz w:val="20"/>
        </w:rPr>
      </w:pPr>
      <w:r w:rsidRPr="00D83A42">
        <w:rPr>
          <w:rStyle w:val="Pogrubienie"/>
          <w:rFonts w:ascii="Arial" w:hAnsi="Arial" w:cs="Arial"/>
          <w:sz w:val="20"/>
        </w:rPr>
        <w:t>Klauzula informacyjna dotycząca przetwarzania danych</w:t>
      </w:r>
      <w:r>
        <w:rPr>
          <w:rStyle w:val="Pogrubienie"/>
          <w:rFonts w:ascii="Arial" w:hAnsi="Arial" w:cs="Arial"/>
          <w:sz w:val="20"/>
        </w:rPr>
        <w:t xml:space="preserve"> osobowych</w:t>
      </w:r>
    </w:p>
    <w:p w:rsidR="00FD1DF0" w:rsidRPr="00F1524E" w:rsidRDefault="00FD1DF0" w:rsidP="00F1524E">
      <w:pPr>
        <w:jc w:val="both"/>
        <w:rPr>
          <w:rFonts w:ascii="Arial" w:hAnsi="Arial" w:cs="Arial"/>
          <w:b/>
          <w:bCs/>
          <w:sz w:val="20"/>
        </w:rPr>
      </w:pPr>
      <w:r w:rsidRPr="0045065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 z przetwarzaniem danych osobowych i w sprawie swobodnego przepływu takich danych oraz uchylenia dyrektywy 95/46/WE (RODO).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kandydat przystępujący do naboru podaje swoje dane dobrowolnie. Bez podania wymaganych danych osobowych nie będzie możliwy udział w naborze.</w:t>
      </w:r>
    </w:p>
    <w:p w:rsidR="00FD1DF0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kandydatek/kandydatów jest </w:t>
      </w:r>
      <w:r w:rsidR="00450653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Krajowego Biura ds. Przeciwdziałania Narkomanii z siedzibą w Warszawie, ul. Dereniowa 52/54</w:t>
      </w:r>
      <w:r w:rsidR="009A422C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A54257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02-776 Warszawa</w:t>
      </w:r>
    </w:p>
    <w:p w:rsidR="00712B82" w:rsidRPr="00712B82" w:rsidRDefault="00712B82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można się skontaktować pod adresem: </w:t>
      </w:r>
      <w:r w:rsidRPr="00712B82">
        <w:rPr>
          <w:rFonts w:ascii="Times New Roman" w:hAnsi="Times New Roman" w:cs="Times New Roman"/>
          <w:color w:val="0070C0"/>
          <w:sz w:val="24"/>
          <w:szCs w:val="24"/>
        </w:rPr>
        <w:t>i</w:t>
      </w:r>
      <w:hyperlink r:id="rId8" w:history="1">
        <w:r w:rsidRPr="00712B82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odo@kbpn.gov.pl</w:t>
        </w:r>
      </w:hyperlink>
    </w:p>
    <w:p w:rsidR="008B483E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przetwarzania danych: przeprowadzenie 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</w:t>
      </w:r>
      <w:r w:rsidRPr="00712B8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12B82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4BFF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 ds. s</w:t>
      </w:r>
      <w:r w:rsidR="00712B82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zkoleń w dziedzinie uzależnień oraz młodszego specjalisty ds.</w:t>
      </w:r>
      <w:r w:rsid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</w:t>
      </w:r>
      <w:r w:rsidR="00712B82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BFF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Krajowym Biurze ds. Przeciwdziałania Narkomanii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DF0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odbiorcach danych: członkowie Komisji </w:t>
      </w:r>
      <w:proofErr w:type="spellStart"/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aborowej</w:t>
      </w:r>
      <w:proofErr w:type="spellEnd"/>
    </w:p>
    <w:p w:rsidR="00FD1DF0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danych: 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</w:t>
      </w:r>
      <w:r w:rsidR="00A54257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ważności udzielonej zgody (jeżeli została cofnięta przed zakończeniem procesu rekrutacji)</w:t>
      </w:r>
      <w:r w:rsidR="009A422C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wyboru osoby kandydata na stanowisko, przez okres wynikający z archiwizacji dokumentów dotyczących zatru</w:t>
      </w:r>
      <w:r w:rsidR="009A422C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dnienia na umowę zlecenia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DF0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Uprawnienia: </w:t>
      </w:r>
    </w:p>
    <w:p w:rsidR="00FD1DF0" w:rsidRPr="00712B82" w:rsidRDefault="00FD1DF0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podanych powyżej,</w:t>
      </w:r>
    </w:p>
    <w:p w:rsidR="00FD1DF0" w:rsidRPr="00712B82" w:rsidRDefault="00FD1DF0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7240" w:rsidRDefault="00EE7240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wycofania zgody w dowolnym momencie. Wycofanie zgody nie wpływa na zgodność z prawem przetwarzania danych osobowych do czasu jej wycofania. </w:t>
      </w:r>
      <w:r w:rsidR="00A54257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zgody skutkuje brakiem możliwości wzięcia udziału w rekrutacji.</w:t>
      </w:r>
    </w:p>
    <w:p w:rsidR="00712B82" w:rsidRPr="00712B82" w:rsidRDefault="00712B82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257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przetwarzania danych: </w:t>
      </w:r>
    </w:p>
    <w:p w:rsidR="00A54257" w:rsidRPr="00712B82" w:rsidRDefault="00A54257" w:rsidP="00A54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udzielona zgoda dla celów związanych z przeprowadzeniem procesu rekrutacji (art. 6 ust. 1 lit a i lit b RODO);</w:t>
      </w:r>
    </w:p>
    <w:p w:rsidR="00FD1DF0" w:rsidRPr="00712B82" w:rsidRDefault="00A54257" w:rsidP="00A54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D1DF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D1DF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w zw. z art. 6 ust. 1 lit. C RODO.</w:t>
      </w:r>
    </w:p>
    <w:p w:rsidR="00FD1DF0" w:rsidRPr="00712B82" w:rsidRDefault="00A54257" w:rsidP="00A54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1DF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odane dane nie będą podstawą do zautomatyzowanego podejmowania decyzji; nie będą też profilowane.</w:t>
      </w:r>
    </w:p>
    <w:p w:rsidR="006D4BFF" w:rsidRPr="00712B82" w:rsidRDefault="00A54257" w:rsidP="00A54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siedzibie Krajowego Biura do Spraw Przeciwdziałania Narkomanii przy ul. Dereniowej 52/54, 02-776 Warszawa </w:t>
      </w:r>
    </w:p>
    <w:p w:rsidR="00B83509" w:rsidRPr="00712B82" w:rsidRDefault="00A54257" w:rsidP="00A13D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B83509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oferty należy umieścić klauzulę:</w:t>
      </w:r>
    </w:p>
    <w:p w:rsidR="00B83509" w:rsidRDefault="00B83509" w:rsidP="00B835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przez Krajowe Biuro ds. Przeciwdziałania Narkomanii z siedzibą w Warszawie (02-776) przy ul. Dereniowej 52/54 moich danych osobowych zawartych w ofercie na stanowisko Specjalisty ds. szkoleń w dziedzinie uzależnienia</w:t>
      </w:r>
      <w:r w:rsid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1524E" w:rsidRPr="00F15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młodszego specjalisty</w:t>
      </w:r>
      <w:r w:rsidR="00F1524E" w:rsidRP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szkoleń</w:t>
      </w:r>
      <w:r w:rsid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Krajowym Biurze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Przeciwdziałania Narkomanii w celu realizacji procesu rekrutacji prowadzonego przez Biuro. W przypadku wyboru mojej kandydatury na stanowisko pracy wyrażam zgodę na przetwarzanie moich danych osobowych dla celów związanych </w:t>
      </w:r>
      <w:r w:rsid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umowy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1524E" w:rsidRPr="00712B82" w:rsidRDefault="00F1524E" w:rsidP="00B835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kandydata…………………………………….</w:t>
      </w:r>
    </w:p>
    <w:p w:rsidR="00F1524E" w:rsidRPr="00FD1DF0" w:rsidRDefault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524E" w:rsidRPr="00FD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2EDA7" w16cid:durableId="21DEA7F5"/>
  <w16cid:commentId w16cid:paraId="2D4D8AA6" w16cid:durableId="21DEAD02"/>
  <w16cid:commentId w16cid:paraId="5EA4195A" w16cid:durableId="21DEA8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7D"/>
    <w:multiLevelType w:val="multilevel"/>
    <w:tmpl w:val="6CB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6DAB"/>
    <w:multiLevelType w:val="multilevel"/>
    <w:tmpl w:val="139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2413D"/>
    <w:multiLevelType w:val="multilevel"/>
    <w:tmpl w:val="F11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37D47"/>
    <w:multiLevelType w:val="hybridMultilevel"/>
    <w:tmpl w:val="E4DC6220"/>
    <w:lvl w:ilvl="0" w:tplc="632028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24303"/>
    <w:multiLevelType w:val="multilevel"/>
    <w:tmpl w:val="24B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965B7"/>
    <w:multiLevelType w:val="multilevel"/>
    <w:tmpl w:val="C12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E2396"/>
    <w:multiLevelType w:val="hybridMultilevel"/>
    <w:tmpl w:val="DA9E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00806"/>
    <w:multiLevelType w:val="multilevel"/>
    <w:tmpl w:val="08E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F158A"/>
    <w:multiLevelType w:val="multilevel"/>
    <w:tmpl w:val="0F6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679AE"/>
    <w:multiLevelType w:val="multilevel"/>
    <w:tmpl w:val="D75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Baraniewski">
    <w15:presenceInfo w15:providerId="Windows Live" w15:userId="9d1ebf60c5b17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F0"/>
    <w:rsid w:val="0004433C"/>
    <w:rsid w:val="000E2D7F"/>
    <w:rsid w:val="00221AA4"/>
    <w:rsid w:val="003250A5"/>
    <w:rsid w:val="0032642F"/>
    <w:rsid w:val="00350488"/>
    <w:rsid w:val="00370B9F"/>
    <w:rsid w:val="00450653"/>
    <w:rsid w:val="005765A0"/>
    <w:rsid w:val="00646100"/>
    <w:rsid w:val="006D4BFF"/>
    <w:rsid w:val="006F7B89"/>
    <w:rsid w:val="00712B82"/>
    <w:rsid w:val="00735486"/>
    <w:rsid w:val="00863CFF"/>
    <w:rsid w:val="008A4E00"/>
    <w:rsid w:val="008B483E"/>
    <w:rsid w:val="00911784"/>
    <w:rsid w:val="00992A20"/>
    <w:rsid w:val="009A422C"/>
    <w:rsid w:val="00A54257"/>
    <w:rsid w:val="00B44642"/>
    <w:rsid w:val="00B83509"/>
    <w:rsid w:val="00E33BF6"/>
    <w:rsid w:val="00EB61ED"/>
    <w:rsid w:val="00EE7240"/>
    <w:rsid w:val="00F1524E"/>
    <w:rsid w:val="00F56B0B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1D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D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1D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4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B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1D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D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1D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4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B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kbpn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katarzyna.marczewska-podobas@kbpn.gov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0E47-4442-48B3-890D-E1470273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BukowskaB</cp:lastModifiedBy>
  <cp:revision>5</cp:revision>
  <dcterms:created xsi:type="dcterms:W3CDTF">2020-02-04T10:35:00Z</dcterms:created>
  <dcterms:modified xsi:type="dcterms:W3CDTF">2020-02-04T15:18:00Z</dcterms:modified>
</cp:coreProperties>
</file>